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6" w:rsidRDefault="00D406F6">
      <w:pPr>
        <w:spacing w:line="276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Αγαπητέ/ή……………….,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παρακαλούμε πολύ να συμπληρώσετε το ακόλουθο παραπεμπτικό σημείωμα εκτίμησης της συνολικής κατάστασης της υγείας του ασθενή σας.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 τον τρόπο αυτό θα συμβάλλετε σημαντικά στο έργο της ειδικής διεπιστημονικής επιτροπής, που έχει </w:t>
      </w:r>
      <w:r>
        <w:rPr>
          <w:rFonts w:ascii="Calibri" w:hAnsi="Calibri" w:cs="Calibri"/>
        </w:rPr>
        <w:t>οριστεί για την αξιολόγηση και επιλογή των καταρτιζομένων με ψυχικό νόσημα στη Σχολή Επαγγελματικής Κατάρτισης για άτομα με Αναπηρία Αθήνας της Δ.ΥΠ.Α., για το έτος 2024 -2025.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Τον προσεχή Οκτώβριο και για δύο ακαδημαϊκά έτη, καταρτιζόμενοι με αναπηρία οφε</w:t>
      </w:r>
      <w:r>
        <w:rPr>
          <w:rFonts w:ascii="Calibri" w:hAnsi="Calibri" w:cs="Calibri"/>
        </w:rPr>
        <w:t>ιλόμενη σε ψυχική ασθένεια, θα φοιτήσουν επιδοτούμενοι στα διάφορα τμήματα κατάρτισης (πηλοπλαστικής, ξυλουργικής, δερματοτεχνίας, αγιογραφίας, μηχανογραφημένου λογιστηρίου, κατασκευής ιστοσελίδων και διοίκησης - οικονομίας) της Σχολής Επαγγελματικής Κατάρ</w:t>
      </w:r>
      <w:r>
        <w:rPr>
          <w:rFonts w:ascii="Calibri" w:hAnsi="Calibri" w:cs="Calibri"/>
        </w:rPr>
        <w:t>τισης ΑμεΑ Αθήνας για άτομα με Αναπηρία Αθήνας της Δ.ΥΠ.Α.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δεδομένο ωστόσο, ότι πρόκειται για πρόγραμμα κατάρτισης (και όχι αποκατάστασης) με ιδιαίτερες απαιτήσεις ως προς το ωράριο (πρωινή αφύπνιση, διάρκεια μαθημάτων κλπ), ζητούμε την άποψή σας για τη</w:t>
      </w:r>
      <w:r>
        <w:rPr>
          <w:rFonts w:ascii="Calibri" w:hAnsi="Calibri" w:cs="Calibri"/>
        </w:rPr>
        <w:t>ν ικανότητα παρακολούθησης του ασθενή σας (τελευταίο εδάφιο παραπεμπτικού: «Συνολική Εκτίμηση της ικανότητας για φοίτηση στη Σχολή»).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Συνεπώς για την επιλογή των καταρτιζομένων, απαραίτητη προϋπόθεση είναι η ακριβής συμπλήρωση του συνόλου των εδαφίων του π</w:t>
      </w:r>
      <w:r>
        <w:rPr>
          <w:rFonts w:ascii="Calibri" w:hAnsi="Calibri" w:cs="Calibri"/>
        </w:rPr>
        <w:t>αραπεμπτικού σημειώματος, ενώ ελλιπώς συμπληρωμένα παραπεμπτικά δε θα ληφθούν υπόψη.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Ως προς το προαναφερόμενο παραπεμπτικό σημείωμα, το οποίο θα παραδοθεί στην διεπιστημονική επιτροπή για την εκτίμηση του κάθε υποψηφίου, σας παρακαλούμε για την εμπιστευτι</w:t>
      </w:r>
      <w:r>
        <w:rPr>
          <w:rFonts w:ascii="Calibri" w:hAnsi="Calibri" w:cs="Calibri"/>
        </w:rPr>
        <w:t>κή συμπλήρωση εκ μέρους σας και την επιστροφή του εντός κλειστού φακέλου.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Εφόσον ο ασθενής σας τελικά επιλεγεί, θα έχουμε μια ουσιαστική και γόνιμη συνεργασία καθόλη τη διάρκεια της διετούς φοίτησης.</w:t>
      </w:r>
    </w:p>
    <w:p w:rsidR="00D406F6" w:rsidRDefault="008A712E">
      <w:pPr>
        <w:spacing w:line="360" w:lineRule="auto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Σας ευχαριστούμε πολύ, εκ των προτέρων, για τη συνεργασί</w:t>
      </w:r>
      <w:r>
        <w:rPr>
          <w:rFonts w:ascii="Calibri" w:hAnsi="Calibri" w:cs="Calibri"/>
        </w:rPr>
        <w:t>α σας.</w:t>
      </w:r>
    </w:p>
    <w:p w:rsidR="00D406F6" w:rsidRDefault="00D406F6">
      <w:pPr>
        <w:spacing w:line="360" w:lineRule="auto"/>
        <w:jc w:val="both"/>
        <w:rPr>
          <w:rFonts w:ascii="Calibri" w:eastAsia="Arial" w:hAnsi="Calibri" w:cs="Calibri"/>
          <w:b/>
          <w:bCs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Με εκτίμηση,</w:t>
      </w:r>
    </w:p>
    <w:p w:rsidR="00D406F6" w:rsidRDefault="00D406F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Δ.ΥΠ.Α.</w:t>
      </w:r>
    </w:p>
    <w:p w:rsidR="00D406F6" w:rsidRDefault="008A712E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Διεύθυνση  Επαγγελματικής Κατάρτισης (Δ3)</w:t>
      </w:r>
    </w:p>
    <w:p w:rsidR="00D406F6" w:rsidRDefault="00D406F6">
      <w:pPr>
        <w:jc w:val="center"/>
        <w:rPr>
          <w:rFonts w:ascii="Calibri" w:hAnsi="Calibri" w:cs="Calibri"/>
          <w:b/>
          <w:bCs/>
        </w:rPr>
      </w:pPr>
    </w:p>
    <w:p w:rsidR="00D406F6" w:rsidRDefault="008A71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Παραπεμπτικό Σημείωμα Θεράποντος Ιατρού</w:t>
      </w:r>
    </w:p>
    <w:p w:rsidR="00D406F6" w:rsidRDefault="008A71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για την εκτίμηση υποψηφίου καταρτιζόμενου</w:t>
      </w:r>
    </w:p>
    <w:p w:rsidR="00D406F6" w:rsidRDefault="008A71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της Σχο</w:t>
      </w:r>
      <w:r>
        <w:rPr>
          <w:rFonts w:ascii="Calibri" w:hAnsi="Calibri" w:cs="Calibri"/>
        </w:rPr>
        <w:t>λής Επαγγελματικής Κατάρτισης Ατόμων με Αναπηρία Αθήνας της Δ.ΥΠ.Α.</w:t>
      </w: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 xml:space="preserve">Στοιχεία Ιατρού: 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Ονοματεπώνυμο: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Ιατρική Ειδικότητα:</w:t>
      </w:r>
    </w:p>
    <w:p w:rsidR="00D406F6" w:rsidRDefault="008A712E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Πλαίσιο Εργασίας: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Τηλέφωνα Επικοινωνία:</w:t>
      </w:r>
    </w:p>
    <w:p w:rsidR="00D406F6" w:rsidRDefault="00D406F6">
      <w:pPr>
        <w:spacing w:line="360" w:lineRule="auto"/>
        <w:ind w:left="284" w:hanging="284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ind w:left="284" w:hanging="284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ind w:left="284" w:hanging="284"/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Ατομικά Στοιχεία Υποψηφίου: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Ονοματεπώνυμο: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Ημερομηνία Γέννησης: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Εκπαίδευση: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Οικογενειακή </w:t>
      </w:r>
      <w:r>
        <w:rPr>
          <w:rFonts w:ascii="Calibri" w:hAnsi="Calibri" w:cs="Calibri"/>
        </w:rPr>
        <w:t>Κατάσταση: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Τόπος – Τύπος Κατοικίας: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Διαμένει με: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Παρούσα Απασχόληση – Εκπαίδευση:</w:t>
      </w:r>
    </w:p>
    <w:p w:rsidR="00D406F6" w:rsidRDefault="008A712E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Ασφαλιστικός Φορέας:</w:t>
      </w:r>
    </w:p>
    <w:p w:rsidR="00D406F6" w:rsidRDefault="00D406F6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Σωματική Υγεία (σύντομη περιγραφή παρούσας κατάστασης – πιθανών οργανικών προβλημάτων): </w:t>
      </w:r>
    </w:p>
    <w:p w:rsidR="00D406F6" w:rsidRDefault="00D406F6">
      <w:pPr>
        <w:tabs>
          <w:tab w:val="left" w:pos="284"/>
        </w:tabs>
        <w:jc w:val="both"/>
        <w:rPr>
          <w:rFonts w:ascii="Calibri" w:hAnsi="Calibri" w:cs="Calibri"/>
        </w:rPr>
      </w:pPr>
    </w:p>
    <w:p w:rsidR="00D406F6" w:rsidRDefault="00D406F6">
      <w:pPr>
        <w:tabs>
          <w:tab w:val="left" w:pos="284"/>
        </w:tabs>
        <w:jc w:val="both"/>
        <w:rPr>
          <w:rFonts w:ascii="Calibri" w:hAnsi="Calibri" w:cs="Calibri"/>
        </w:rPr>
      </w:pPr>
    </w:p>
    <w:p w:rsidR="00D406F6" w:rsidRDefault="00D406F6">
      <w:pPr>
        <w:ind w:left="284" w:hanging="284"/>
        <w:jc w:val="both"/>
        <w:rPr>
          <w:rFonts w:ascii="Calibri" w:hAnsi="Calibri" w:cs="Calibri"/>
        </w:rPr>
      </w:pPr>
    </w:p>
    <w:p w:rsidR="00D406F6" w:rsidRDefault="00D406F6">
      <w:pPr>
        <w:ind w:left="720"/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Ψυχική Υγεία: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Ψυχιατρική Διάγνωση: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Θεραπεία: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Συμμόρφωση στη Θεραπεία: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Εναισθησία: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Έναρξη Νόσου: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Υποτροπές (αριθμός – διάρκεια):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Τελευταία Υποτροπή: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Νοσηλείες (αριθμός – διάρκεια):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Τελευταία Νοσηλεία: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Ιστορικό Αυτοκαταστροφικής Συμπεριφοράς: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(Παρούσες) Ιδέες – Συμπεριφορές Αυτοκαταστροφής: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Ιστορικό Χρήσης Ουσιών:</w:t>
      </w: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(Παρούσα) Χρήση Ουσιών: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Ποιότητα Σχέσης με τον Θεράποντα Ιατρό:</w:t>
      </w: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D406F6">
      <w:pPr>
        <w:spacing w:line="360" w:lineRule="auto"/>
        <w:jc w:val="both"/>
        <w:rPr>
          <w:rFonts w:ascii="Calibri" w:hAnsi="Calibri" w:cs="Calibri"/>
        </w:rPr>
      </w:pPr>
    </w:p>
    <w:p w:rsidR="00D406F6" w:rsidRDefault="008A71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Διάρκεια και Συχνότητα Παρακολούθησης από τον Θεράποντα Ιατρό:</w:t>
      </w: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Αναλυτική Περιγραφή Παρούσας Κατάστασης:</w:t>
      </w: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Εργασιακή Εμπειρία:</w:t>
      </w: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8A712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Εμπειρία – Συμμετοχή σε </w:t>
      </w:r>
      <w:r>
        <w:rPr>
          <w:rFonts w:ascii="Calibri" w:hAnsi="Calibri" w:cs="Calibri"/>
          <w:b/>
          <w:bCs/>
        </w:rPr>
        <w:t>Προγράμματα Ψυχοκοινωνικής Αποκατάστασης:</w:t>
      </w: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8A712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Πιθανές Δυσκολίες κατά τη Διάρκεια της Κατάρτισης (όπως μετακίνησης, κοινωνικοποίησης, προσαρμογής, συνέπειας, λειτουργικότητας):</w:t>
      </w: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8A712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Ιδιαίτερα Ενδιαφέροντα και Ικανότητες:</w:t>
      </w: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8A712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Συνολική Εκτίμηση της </w:t>
      </w:r>
      <w:r>
        <w:rPr>
          <w:rFonts w:ascii="Calibri" w:hAnsi="Calibri" w:cs="Calibri"/>
          <w:b/>
          <w:bCs/>
        </w:rPr>
        <w:t>Ικανότητας για Φοίτηση στη σχολή:</w:t>
      </w: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D406F6">
      <w:pPr>
        <w:jc w:val="both"/>
        <w:rPr>
          <w:rFonts w:ascii="Calibri" w:hAnsi="Calibri" w:cs="Calibri"/>
        </w:rPr>
      </w:pPr>
    </w:p>
    <w:p w:rsidR="00D406F6" w:rsidRDefault="008A712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Αθήνα, ……./……../2024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Ο ΘΕΡΑΠΩΝ ΙΑΤΡΟΣ</w:t>
      </w: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D406F6">
      <w:pPr>
        <w:jc w:val="both"/>
        <w:rPr>
          <w:rFonts w:ascii="Calibri" w:hAnsi="Calibri" w:cs="Calibri"/>
          <w:b/>
          <w:bCs/>
        </w:rPr>
      </w:pPr>
    </w:p>
    <w:p w:rsidR="00D406F6" w:rsidRDefault="008A712E">
      <w:pPr>
        <w:jc w:val="both"/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(Υπογραφή – Σφραγίδα)</w:t>
      </w:r>
    </w:p>
    <w:sectPr w:rsidR="00D406F6" w:rsidSect="00664409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2E" w:rsidRDefault="008A712E">
      <w:r>
        <w:separator/>
      </w:r>
    </w:p>
  </w:endnote>
  <w:endnote w:type="continuationSeparator" w:id="1">
    <w:p w:rsidR="008A712E" w:rsidRDefault="008A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F6" w:rsidRDefault="00664409">
    <w:pPr>
      <w:pStyle w:val="a3"/>
      <w:jc w:val="center"/>
    </w:pPr>
    <w:r>
      <w:rPr>
        <w:rFonts w:ascii="Calibri" w:hAnsi="Calibri" w:cs="Calibri"/>
        <w:sz w:val="16"/>
        <w:szCs w:val="16"/>
      </w:rPr>
      <w:fldChar w:fldCharType="begin"/>
    </w:r>
    <w:r w:rsidR="008A712E"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1E3D79">
      <w:rPr>
        <w:rFonts w:ascii="Calibri" w:hAnsi="Calibri" w:cs="Calibri"/>
        <w:noProof/>
        <w:sz w:val="16"/>
        <w:szCs w:val="16"/>
      </w:rPr>
      <w:t>5</w:t>
    </w:r>
    <w:r>
      <w:rPr>
        <w:rFonts w:ascii="Calibri" w:hAnsi="Calibri" w:cs="Calibri"/>
        <w:sz w:val="16"/>
        <w:szCs w:val="16"/>
      </w:rPr>
      <w:fldChar w:fldCharType="end"/>
    </w:r>
  </w:p>
  <w:p w:rsidR="00D406F6" w:rsidRDefault="00D406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2E" w:rsidRDefault="008A712E">
      <w:r>
        <w:separator/>
      </w:r>
    </w:p>
  </w:footnote>
  <w:footnote w:type="continuationSeparator" w:id="1">
    <w:p w:rsidR="008A712E" w:rsidRDefault="008A7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3A5E"/>
    <w:multiLevelType w:val="multilevel"/>
    <w:tmpl w:val="C2AE0B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043552"/>
    <w:multiLevelType w:val="multilevel"/>
    <w:tmpl w:val="AB80D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6F6"/>
    <w:rsid w:val="00135449"/>
    <w:rsid w:val="001E3D79"/>
    <w:rsid w:val="00664409"/>
    <w:rsid w:val="008A712E"/>
    <w:rsid w:val="009974C2"/>
    <w:rsid w:val="009B3ED3"/>
    <w:rsid w:val="00D406F6"/>
    <w:rsid w:val="00E8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09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link w:val="a3"/>
    <w:uiPriority w:val="99"/>
    <w:qFormat/>
    <w:rsid w:val="005B372E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Char">
    <w:name w:val="Υποσέλιδο Char"/>
    <w:uiPriority w:val="99"/>
    <w:qFormat/>
    <w:rsid w:val="00437236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4">
    <w:name w:val="Επικεφαλίδα"/>
    <w:basedOn w:val="a"/>
    <w:next w:val="a5"/>
    <w:qFormat/>
    <w:rsid w:val="006644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rsid w:val="00664409"/>
    <w:pPr>
      <w:spacing w:after="140" w:line="276" w:lineRule="auto"/>
    </w:pPr>
  </w:style>
  <w:style w:type="paragraph" w:styleId="a6">
    <w:name w:val="List"/>
    <w:basedOn w:val="a5"/>
    <w:rsid w:val="00664409"/>
  </w:style>
  <w:style w:type="paragraph" w:styleId="a7">
    <w:name w:val="caption"/>
    <w:basedOn w:val="a"/>
    <w:qFormat/>
    <w:rsid w:val="00664409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664409"/>
    <w:pPr>
      <w:suppressLineNumbers/>
    </w:pPr>
  </w:style>
  <w:style w:type="paragraph" w:customStyle="1" w:styleId="a9">
    <w:name w:val="Κεφαλίδα και υποσέλιδο"/>
    <w:basedOn w:val="a"/>
    <w:qFormat/>
    <w:rsid w:val="00664409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a9"/>
    <w:link w:val="Char1"/>
    <w:uiPriority w:val="99"/>
    <w:rsid w:val="00664409"/>
  </w:style>
  <w:style w:type="paragraph" w:styleId="aa">
    <w:name w:val="header"/>
    <w:basedOn w:val="a"/>
    <w:uiPriority w:val="99"/>
    <w:unhideWhenUsed/>
    <w:rsid w:val="005B372E"/>
    <w:pPr>
      <w:tabs>
        <w:tab w:val="center" w:pos="4153"/>
        <w:tab w:val="right" w:pos="8306"/>
      </w:tabs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ΛΕΚΚΑΚΟΥ</dc:creator>
  <cp:lastModifiedBy>user295</cp:lastModifiedBy>
  <cp:revision>2</cp:revision>
  <cp:lastPrinted>1995-11-21T15:41:00Z</cp:lastPrinted>
  <dcterms:created xsi:type="dcterms:W3CDTF">2024-06-10T10:39:00Z</dcterms:created>
  <dcterms:modified xsi:type="dcterms:W3CDTF">2024-06-10T10:39:00Z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